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0E" w:rsidRPr="003A0F0E" w:rsidRDefault="003A0F0E" w:rsidP="003A0F0E">
      <w:pPr>
        <w:rPr>
          <w:rFonts w:ascii="Arial Narrow" w:hAnsi="Arial Narrow"/>
        </w:rPr>
      </w:pPr>
      <w:r w:rsidRPr="003A0F0E">
        <w:rPr>
          <w:rFonts w:ascii="Arial Narrow" w:hAnsi="Arial Narrow"/>
        </w:rPr>
        <w:t xml:space="preserve">                                                           Российская  Федерация</w:t>
      </w:r>
    </w:p>
    <w:p w:rsidR="003A0F0E" w:rsidRPr="003A0F0E" w:rsidRDefault="003A0F0E" w:rsidP="003A0F0E">
      <w:pPr>
        <w:rPr>
          <w:rFonts w:ascii="Arial Narrow" w:hAnsi="Arial Narrow"/>
        </w:rPr>
      </w:pPr>
      <w:r w:rsidRPr="003A0F0E">
        <w:rPr>
          <w:rFonts w:ascii="Arial Narrow" w:hAnsi="Arial Narrow"/>
          <w:i/>
        </w:rPr>
        <w:t xml:space="preserve">                                                                     </w:t>
      </w:r>
      <w:r w:rsidRPr="003A0F0E">
        <w:rPr>
          <w:rFonts w:ascii="Arial Narrow" w:hAnsi="Arial Narrow"/>
        </w:rPr>
        <w:t>(Россия)</w:t>
      </w:r>
    </w:p>
    <w:p w:rsidR="003A0F0E" w:rsidRPr="003A0F0E" w:rsidRDefault="003A0F0E" w:rsidP="003A0F0E">
      <w:pPr>
        <w:rPr>
          <w:rFonts w:ascii="Arial Narrow" w:hAnsi="Arial Narrow"/>
        </w:rPr>
      </w:pPr>
      <w:r w:rsidRPr="003A0F0E">
        <w:rPr>
          <w:rFonts w:ascii="Arial Narrow" w:hAnsi="Arial Narrow"/>
        </w:rPr>
        <w:t xml:space="preserve">                                                              Администрация</w:t>
      </w:r>
    </w:p>
    <w:p w:rsidR="003A0F0E" w:rsidRPr="003A0F0E" w:rsidRDefault="003A0F0E" w:rsidP="003A0F0E">
      <w:pPr>
        <w:rPr>
          <w:rFonts w:ascii="Arial Narrow" w:hAnsi="Arial Narrow"/>
        </w:rPr>
      </w:pPr>
      <w:r w:rsidRPr="003A0F0E">
        <w:rPr>
          <w:rFonts w:ascii="Arial Narrow" w:hAnsi="Arial Narrow"/>
        </w:rPr>
        <w:t xml:space="preserve">                                               муниципального образования </w:t>
      </w:r>
    </w:p>
    <w:p w:rsidR="003A0F0E" w:rsidRPr="003A0F0E" w:rsidRDefault="003A0F0E" w:rsidP="003A0F0E">
      <w:pPr>
        <w:rPr>
          <w:rFonts w:ascii="Arial Narrow" w:hAnsi="Arial Narrow"/>
        </w:rPr>
      </w:pPr>
      <w:r w:rsidRPr="003A0F0E">
        <w:rPr>
          <w:rFonts w:ascii="Arial Narrow" w:hAnsi="Arial Narrow"/>
        </w:rPr>
        <w:t xml:space="preserve">                                              сельское поселение «Успенское» </w:t>
      </w:r>
    </w:p>
    <w:p w:rsidR="003A0F0E" w:rsidRPr="003A0F0E" w:rsidRDefault="003A0F0E" w:rsidP="003A0F0E">
      <w:pPr>
        <w:rPr>
          <w:rFonts w:ascii="Arial Narrow" w:hAnsi="Arial Narrow"/>
        </w:rPr>
      </w:pPr>
      <w:r w:rsidRPr="003A0F0E">
        <w:rPr>
          <w:rFonts w:ascii="Arial Narrow" w:hAnsi="Arial Narrow"/>
        </w:rPr>
        <w:t xml:space="preserve">                                           Ржевского района Тверской области  </w:t>
      </w:r>
    </w:p>
    <w:p w:rsidR="003A0F0E" w:rsidRPr="003A0F0E" w:rsidRDefault="003A0F0E" w:rsidP="003A0F0E">
      <w:pPr>
        <w:pStyle w:val="ConsPlusTitle"/>
        <w:jc w:val="center"/>
        <w:rPr>
          <w:rFonts w:ascii="Arial" w:hAnsi="Arial" w:cs="Arial"/>
          <w:b w:val="0"/>
          <w:bCs w:val="0"/>
          <w:noProof/>
        </w:rPr>
      </w:pPr>
    </w:p>
    <w:p w:rsidR="003A0F0E" w:rsidRDefault="003A0F0E" w:rsidP="003A0F0E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A0F0E" w:rsidRDefault="003A0F0E" w:rsidP="003A0F0E">
      <w:pPr>
        <w:pStyle w:val="ConsPlusTitle"/>
        <w:jc w:val="center"/>
        <w:rPr>
          <w:b w:val="0"/>
        </w:rPr>
      </w:pPr>
    </w:p>
    <w:p w:rsidR="003A0F0E" w:rsidRDefault="003A0F0E" w:rsidP="003A0F0E">
      <w:pPr>
        <w:pStyle w:val="ConsPlusTitle"/>
        <w:rPr>
          <w:spacing w:val="60"/>
        </w:rPr>
      </w:pPr>
      <w:r>
        <w:rPr>
          <w:b w:val="0"/>
        </w:rPr>
        <w:t>18.09.2013                                                                                                             №28</w:t>
      </w:r>
    </w:p>
    <w:p w:rsidR="003A0F0E" w:rsidRDefault="003A0F0E" w:rsidP="003A0F0E">
      <w:pPr>
        <w:pStyle w:val="11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:rsidR="003A0F0E" w:rsidRDefault="003A0F0E" w:rsidP="003A0F0E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3A0F0E" w:rsidRDefault="003A0F0E" w:rsidP="003A0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постановление   администрации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3A0F0E" w:rsidRDefault="003A0F0E" w:rsidP="003A0F0E">
      <w:pPr>
        <w:rPr>
          <w:rFonts w:ascii="Arial" w:hAnsi="Arial" w:cs="Arial"/>
        </w:rPr>
      </w:pPr>
      <w:r>
        <w:rPr>
          <w:rFonts w:ascii="Arial" w:hAnsi="Arial" w:cs="Arial"/>
        </w:rPr>
        <w:t>поселения «Успенское» №47от 10.12.2012г.</w:t>
      </w:r>
    </w:p>
    <w:p w:rsidR="003A0F0E" w:rsidRDefault="003A0F0E" w:rsidP="003A0F0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утверждении административного регламента </w:t>
      </w:r>
      <w:proofErr w:type="gramStart"/>
      <w:r>
        <w:rPr>
          <w:rFonts w:ascii="Arial" w:hAnsi="Arial" w:cs="Arial"/>
          <w:bCs/>
        </w:rPr>
        <w:t>по</w:t>
      </w:r>
      <w:proofErr w:type="gramEnd"/>
    </w:p>
    <w:p w:rsidR="003A0F0E" w:rsidRDefault="003A0F0E" w:rsidP="003A0F0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предоставлению муниципальной услуги</w:t>
      </w:r>
    </w:p>
    <w:p w:rsidR="003A0F0E" w:rsidRDefault="003A0F0E" w:rsidP="003A0F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«Организация приема и регистрации </w:t>
      </w:r>
    </w:p>
    <w:p w:rsidR="003A0F0E" w:rsidRDefault="003A0F0E" w:rsidP="003A0F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устных и письменных обращений граждан </w:t>
      </w:r>
    </w:p>
    <w:p w:rsidR="003A0F0E" w:rsidRDefault="003A0F0E" w:rsidP="003A0F0E">
      <w:pPr>
        <w:widowControl w:val="0"/>
        <w:autoSpaceDE w:val="0"/>
        <w:autoSpaceDN w:val="0"/>
        <w:adjustRightInd w:val="0"/>
        <w:rPr>
          <w:rStyle w:val="rvts6"/>
          <w:rFonts w:eastAsiaTheme="majorEastAsia"/>
        </w:rPr>
      </w:pPr>
      <w:r>
        <w:rPr>
          <w:rFonts w:ascii="Arial" w:hAnsi="Arial" w:cs="Arial"/>
        </w:rPr>
        <w:t xml:space="preserve">и организаций» </w:t>
      </w:r>
      <w:r>
        <w:rPr>
          <w:rStyle w:val="rvts6"/>
          <w:rFonts w:ascii="Arial" w:eastAsiaTheme="majorEastAsia" w:hAnsi="Arial" w:cs="Arial"/>
        </w:rPr>
        <w:t xml:space="preserve">в  Администрации </w:t>
      </w:r>
      <w:proofErr w:type="gramStart"/>
      <w:r>
        <w:rPr>
          <w:rStyle w:val="rvts6"/>
          <w:rFonts w:ascii="Arial" w:eastAsiaTheme="majorEastAsia" w:hAnsi="Arial" w:cs="Arial"/>
        </w:rPr>
        <w:t>сельского</w:t>
      </w:r>
      <w:proofErr w:type="gramEnd"/>
      <w:r>
        <w:rPr>
          <w:rStyle w:val="rvts6"/>
          <w:rFonts w:ascii="Arial" w:eastAsiaTheme="majorEastAsia" w:hAnsi="Arial" w:cs="Arial"/>
        </w:rPr>
        <w:t xml:space="preserve"> </w:t>
      </w:r>
    </w:p>
    <w:p w:rsidR="003A0F0E" w:rsidRDefault="003A0F0E" w:rsidP="003A0F0E">
      <w:pPr>
        <w:widowControl w:val="0"/>
        <w:autoSpaceDE w:val="0"/>
        <w:autoSpaceDN w:val="0"/>
        <w:adjustRightInd w:val="0"/>
        <w:rPr>
          <w:rStyle w:val="rvts6"/>
          <w:rFonts w:ascii="Arial" w:eastAsiaTheme="majorEastAsia" w:hAnsi="Arial" w:cs="Arial"/>
        </w:rPr>
      </w:pPr>
      <w:r>
        <w:rPr>
          <w:rStyle w:val="rvts6"/>
          <w:rFonts w:ascii="Arial" w:eastAsiaTheme="majorEastAsia" w:hAnsi="Arial" w:cs="Arial"/>
        </w:rPr>
        <w:t>поселения «Успенское»</w:t>
      </w:r>
    </w:p>
    <w:p w:rsidR="003A0F0E" w:rsidRDefault="003A0F0E" w:rsidP="003A0F0E">
      <w:pPr>
        <w:rPr>
          <w:rFonts w:ascii="Calibri" w:hAnsi="Calibri"/>
          <w:sz w:val="22"/>
          <w:szCs w:val="22"/>
        </w:rPr>
      </w:pPr>
    </w:p>
    <w:p w:rsidR="003A0F0E" w:rsidRDefault="003A0F0E" w:rsidP="003A0F0E"/>
    <w:p w:rsidR="003A0F0E" w:rsidRDefault="003A0F0E" w:rsidP="003A0F0E"/>
    <w:p w:rsidR="003A0F0E" w:rsidRDefault="003A0F0E" w:rsidP="003A0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На основании протеста  </w:t>
      </w:r>
      <w:proofErr w:type="spellStart"/>
      <w:r>
        <w:rPr>
          <w:rFonts w:ascii="Arial" w:hAnsi="Arial" w:cs="Arial"/>
        </w:rPr>
        <w:t>Осташковской</w:t>
      </w:r>
      <w:proofErr w:type="spellEnd"/>
      <w:r>
        <w:rPr>
          <w:rFonts w:ascii="Arial" w:hAnsi="Arial" w:cs="Arial"/>
        </w:rPr>
        <w:t xml:space="preserve"> межрайонной природоохранной прокуратуры от 30.08.2013 № 02-07/68-2013, Федерального закона от 2 мая 2006 года № 59-ФЗ « О порядке рассмотрения обращений граждан Российской Федерации»</w:t>
      </w:r>
    </w:p>
    <w:p w:rsidR="003A0F0E" w:rsidRDefault="003A0F0E" w:rsidP="003A0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A0F0E" w:rsidRDefault="003A0F0E" w:rsidP="003A0F0E">
      <w:pPr>
        <w:jc w:val="both"/>
        <w:rPr>
          <w:rStyle w:val="rvts6"/>
          <w:rFonts w:eastAsiaTheme="majorEastAsia"/>
        </w:rPr>
      </w:pPr>
      <w:r>
        <w:rPr>
          <w:rFonts w:ascii="Arial" w:hAnsi="Arial" w:cs="Arial"/>
        </w:rPr>
        <w:t>1.. Внести изменения и дополнения в  постановление Главы администрации сельского поселения «Успенское» №</w:t>
      </w:r>
      <w:r w:rsidRPr="007975CF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от </w:t>
      </w:r>
      <w:r w:rsidRPr="007975CF">
        <w:rPr>
          <w:rFonts w:ascii="Arial" w:hAnsi="Arial" w:cs="Arial"/>
        </w:rPr>
        <w:t>10/12/</w:t>
      </w:r>
      <w:r>
        <w:rPr>
          <w:rFonts w:ascii="Arial" w:hAnsi="Arial" w:cs="Arial"/>
        </w:rPr>
        <w:t>.2012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О</w:t>
      </w:r>
      <w:proofErr w:type="gramEnd"/>
      <w:r>
        <w:rPr>
          <w:rFonts w:ascii="Arial" w:hAnsi="Arial" w:cs="Arial"/>
          <w:bCs/>
        </w:rPr>
        <w:t>б утверждении административного регламента 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предоставлению муниципальной услуги</w:t>
      </w:r>
      <w:r>
        <w:rPr>
          <w:rFonts w:ascii="Arial" w:hAnsi="Arial" w:cs="Arial"/>
        </w:rPr>
        <w:t xml:space="preserve"> «Организация приема и регистрации устных и письменных обращений граждан и организаций» </w:t>
      </w:r>
      <w:r>
        <w:rPr>
          <w:rStyle w:val="rvts6"/>
          <w:rFonts w:ascii="Arial" w:eastAsiaTheme="majorEastAsia" w:hAnsi="Arial" w:cs="Arial"/>
        </w:rPr>
        <w:t>в Администрации сельского поселения «Успенское»:</w:t>
      </w:r>
    </w:p>
    <w:p w:rsidR="003A0F0E" w:rsidRDefault="003A0F0E" w:rsidP="003A0F0E">
      <w:pPr>
        <w:jc w:val="both"/>
        <w:rPr>
          <w:rStyle w:val="rvts6"/>
          <w:rFonts w:ascii="Arial" w:eastAsiaTheme="majorEastAsia" w:hAnsi="Arial" w:cs="Arial"/>
        </w:rPr>
      </w:pPr>
      <w:r>
        <w:rPr>
          <w:rStyle w:val="rvts6"/>
          <w:rFonts w:ascii="Arial" w:eastAsiaTheme="majorEastAsia" w:hAnsi="Arial" w:cs="Arial"/>
        </w:rPr>
        <w:t>1.Пункт 2.6.1 Постановления изложить в следующей редакции:</w:t>
      </w:r>
    </w:p>
    <w:p w:rsidR="003A0F0E" w:rsidRDefault="003A0F0E" w:rsidP="003A0F0E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заявление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обращение):</w:t>
      </w:r>
    </w:p>
    <w:p w:rsidR="003A0F0E" w:rsidRDefault="003A0F0E" w:rsidP="003A0F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гражданин в своем письменном обращении указывает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3A0F0E" w:rsidRDefault="003A0F0E" w:rsidP="003A0F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A0F0E" w:rsidRDefault="003A0F0E" w:rsidP="003A0F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устном обращении гражданин предъявляет документ, удостоверяющий его личность.</w:t>
      </w:r>
    </w:p>
    <w:p w:rsidR="003A0F0E" w:rsidRDefault="003A0F0E" w:rsidP="003A0F0E">
      <w:pPr>
        <w:autoSpaceDE w:val="0"/>
        <w:autoSpaceDN w:val="0"/>
        <w:adjustRightInd w:val="0"/>
        <w:jc w:val="both"/>
        <w:rPr>
          <w:rStyle w:val="rvts6"/>
          <w:rFonts w:eastAsiaTheme="majorEastAsia"/>
        </w:rPr>
      </w:pPr>
      <w:r>
        <w:rPr>
          <w:rFonts w:ascii="Arial" w:hAnsi="Arial" w:cs="Arial"/>
        </w:rPr>
        <w:t>2.Пункт 2.14 Постановления  изложить в</w:t>
      </w:r>
      <w:r>
        <w:rPr>
          <w:rStyle w:val="rvts6"/>
          <w:rFonts w:ascii="Arial" w:eastAsiaTheme="majorEastAsia" w:hAnsi="Arial" w:cs="Arial"/>
        </w:rPr>
        <w:t xml:space="preserve"> следующей редакции:</w:t>
      </w:r>
    </w:p>
    <w:p w:rsidR="003A0F0E" w:rsidRDefault="003A0F0E" w:rsidP="003A0F0E">
      <w:pPr>
        <w:tabs>
          <w:tab w:val="left" w:pos="1440"/>
          <w:tab w:val="left" w:pos="1800"/>
        </w:tabs>
        <w:jc w:val="both"/>
      </w:pPr>
      <w:r>
        <w:rPr>
          <w:rFonts w:ascii="Arial" w:hAnsi="Arial" w:cs="Arial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A0F0E" w:rsidRDefault="003A0F0E" w:rsidP="003A0F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 имеют право обратиться </w:t>
      </w:r>
      <w:proofErr w:type="gramStart"/>
      <w:r>
        <w:rPr>
          <w:rFonts w:ascii="Arial" w:hAnsi="Arial" w:cs="Arial"/>
        </w:rPr>
        <w:t>с заявлением по вопросу  о предоставлении муниципальной услуги в электронной форме через электронную почту</w:t>
      </w:r>
      <w:proofErr w:type="gramEnd"/>
      <w:r>
        <w:rPr>
          <w:rFonts w:ascii="Arial" w:hAnsi="Arial" w:cs="Arial"/>
        </w:rPr>
        <w:t>. Заявление должно содержать данные заявителя, его фамилию, имя, отчеств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 xml:space="preserve"> последнее при наличии), адрес места жительства, а если ответ необходимо отправить по электронной почте, то дополнительно указывается адрес электронной почты. </w:t>
      </w:r>
      <w:r>
        <w:rPr>
          <w:rFonts w:ascii="Arial" w:hAnsi="Arial" w:cs="Arial"/>
        </w:rPr>
        <w:lastRenderedPageBreak/>
        <w:t>Заявление должно быть написано на русском языке, в корректной форме, не содержать оскорблений, угроз и клеветы, содержать суть проблемы в доступной форме, соответствовать требованиям действующего законодательства.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3A0F0E" w:rsidRDefault="003A0F0E" w:rsidP="003A0F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Подпункт б) пункта 2.8  Постановления исключить.</w:t>
      </w:r>
    </w:p>
    <w:p w:rsidR="003A0F0E" w:rsidRDefault="003A0F0E" w:rsidP="003A0F0E">
      <w:pPr>
        <w:autoSpaceDE w:val="0"/>
        <w:autoSpaceDN w:val="0"/>
        <w:adjustRightInd w:val="0"/>
        <w:jc w:val="both"/>
        <w:rPr>
          <w:rStyle w:val="rvts6"/>
          <w:rFonts w:eastAsiaTheme="majorEastAsia"/>
        </w:rPr>
      </w:pPr>
      <w:r>
        <w:rPr>
          <w:rFonts w:ascii="Arial" w:hAnsi="Arial" w:cs="Arial"/>
        </w:rPr>
        <w:t>4.Подпункт б) пункта 2.7 Постановления  изложить в</w:t>
      </w:r>
      <w:r>
        <w:rPr>
          <w:rStyle w:val="rvts6"/>
          <w:rFonts w:ascii="Arial" w:eastAsiaTheme="majorEastAsia" w:hAnsi="Arial" w:cs="Arial"/>
        </w:rPr>
        <w:t xml:space="preserve"> следующей редакции:</w:t>
      </w:r>
    </w:p>
    <w:p w:rsidR="003A0F0E" w:rsidRDefault="003A0F0E" w:rsidP="003A0F0E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 в письменном обращении не указаны фамилия гражданина, направившего обращение, или почтовый адрес, по которому должен быть направлен ответ,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незамедлительному направлению в правоохранительные органы;</w:t>
      </w:r>
    </w:p>
    <w:p w:rsidR="003A0F0E" w:rsidRDefault="003A0F0E" w:rsidP="003A0F0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5. Подпункт 1 пункта 5.8 Постановления  изложить в</w:t>
      </w:r>
      <w:r>
        <w:rPr>
          <w:rStyle w:val="rvts6"/>
          <w:rFonts w:ascii="Arial" w:eastAsiaTheme="majorEastAsia" w:hAnsi="Arial" w:cs="Arial"/>
        </w:rPr>
        <w:t xml:space="preserve"> следующей редакции:</w:t>
      </w:r>
      <w:r>
        <w:rPr>
          <w:rFonts w:ascii="Arial" w:hAnsi="Arial" w:cs="Arial"/>
        </w:rPr>
        <w:br/>
      </w:r>
      <w:r>
        <w:rPr>
          <w:rFonts w:ascii="Arial" w:hAnsi="Arial" w:cs="Arial"/>
          <w:iCs/>
        </w:rPr>
        <w:t>если в письменной жалобе не указаны фамилия инициатора жалобы или почтовый адрес, по которому должен быть направлен ответ; </w:t>
      </w:r>
    </w:p>
    <w:p w:rsidR="003A0F0E" w:rsidRDefault="003A0F0E" w:rsidP="003A0F0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6.</w:t>
      </w:r>
      <w:r>
        <w:rPr>
          <w:rFonts w:ascii="Arial" w:hAnsi="Arial" w:cs="Arial"/>
        </w:rPr>
        <w:t xml:space="preserve"> Подпункт 4 пункта 5.8 Постановления  изложить в</w:t>
      </w:r>
      <w:r>
        <w:rPr>
          <w:rStyle w:val="rvts6"/>
          <w:rFonts w:ascii="Arial" w:eastAsiaTheme="majorEastAsia" w:hAnsi="Arial" w:cs="Arial"/>
        </w:rPr>
        <w:t xml:space="preserve"> следующей редакции:</w:t>
      </w:r>
    </w:p>
    <w:p w:rsidR="003A0F0E" w:rsidRDefault="003A0F0E" w:rsidP="003A0F0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 </w:t>
      </w:r>
    </w:p>
    <w:p w:rsidR="003A0F0E" w:rsidRDefault="003A0F0E" w:rsidP="003A0F0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 Обнародовать настоящее постановление в установленном порядке.</w:t>
      </w:r>
    </w:p>
    <w:p w:rsidR="003A0F0E" w:rsidRDefault="003A0F0E" w:rsidP="003A0F0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3).Настоящее постановление вступает в силу с момента его обнародования.</w:t>
      </w:r>
    </w:p>
    <w:p w:rsidR="003A0F0E" w:rsidRDefault="003A0F0E" w:rsidP="003A0F0E">
      <w:pPr>
        <w:rPr>
          <w:rFonts w:ascii="Arial" w:hAnsi="Arial" w:cs="Arial"/>
          <w:iCs/>
          <w:sz w:val="22"/>
          <w:szCs w:val="22"/>
        </w:rPr>
      </w:pPr>
    </w:p>
    <w:p w:rsidR="003A0F0E" w:rsidRDefault="003A0F0E" w:rsidP="003A0F0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Глава администрации</w:t>
      </w:r>
    </w:p>
    <w:p w:rsidR="003A0F0E" w:rsidRDefault="003A0F0E" w:rsidP="003A0F0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муниципального образования</w:t>
      </w:r>
    </w:p>
    <w:p w:rsidR="003A0F0E" w:rsidRDefault="003A0F0E" w:rsidP="003A0F0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сельское поселение «Успенское»                                                   М.Г.Наумов</w:t>
      </w:r>
    </w:p>
    <w:p w:rsidR="003A0F0E" w:rsidRDefault="003A0F0E" w:rsidP="003A0F0E">
      <w:pPr>
        <w:rPr>
          <w:rFonts w:ascii="Arial" w:hAnsi="Arial" w:cs="Arial"/>
          <w:iCs/>
        </w:rPr>
      </w:pPr>
    </w:p>
    <w:p w:rsidR="003A0F0E" w:rsidRDefault="003A0F0E" w:rsidP="003A0F0E">
      <w:pPr>
        <w:rPr>
          <w:rFonts w:ascii="Arial" w:hAnsi="Arial" w:cs="Arial"/>
          <w:iCs/>
        </w:rPr>
      </w:pPr>
    </w:p>
    <w:p w:rsidR="003A0F0E" w:rsidRDefault="003A0F0E" w:rsidP="003A0F0E"/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0E"/>
    <w:rsid w:val="0003052C"/>
    <w:rsid w:val="0012380D"/>
    <w:rsid w:val="001371D8"/>
    <w:rsid w:val="003A0F0E"/>
    <w:rsid w:val="004A0A3A"/>
    <w:rsid w:val="00E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99"/>
    <w:semiHidden/>
    <w:unhideWhenUsed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2380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Title">
    <w:name w:val="ConsPlusTitle"/>
    <w:rsid w:val="003A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rvts6">
    <w:name w:val="rvts6"/>
    <w:basedOn w:val="a0"/>
    <w:rsid w:val="003A0F0E"/>
  </w:style>
  <w:style w:type="paragraph" w:customStyle="1" w:styleId="11">
    <w:name w:val="Обычный1"/>
    <w:rsid w:val="003A0F0E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3726</Characters>
  <Application>Microsoft Office Word</Application>
  <DocSecurity>0</DocSecurity>
  <Lines>31</Lines>
  <Paragraphs>8</Paragraphs>
  <ScaleCrop>false</ScaleCrop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2014-02-27T12:52:00Z</dcterms:created>
  <dcterms:modified xsi:type="dcterms:W3CDTF">2014-02-27T12:54:00Z</dcterms:modified>
</cp:coreProperties>
</file>